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103" w:rsidRDefault="00151CF0">
      <w:pPr>
        <w:spacing w:after="20"/>
        <w:jc w:val="center"/>
      </w:pPr>
      <w:r>
        <w:rPr>
          <w:b/>
          <w:color w:val="1F4E79"/>
          <w:sz w:val="36"/>
        </w:rPr>
        <w:t>Shanthosh Krishnakumar</w:t>
      </w:r>
    </w:p>
    <w:p w:rsidR="00063103" w:rsidRDefault="00151CF0">
      <w:pPr>
        <w:spacing w:after="40"/>
        <w:jc w:val="center"/>
      </w:pPr>
      <w:r>
        <w:rPr>
          <w:b/>
          <w:color w:val="1E1E1E"/>
          <w:sz w:val="20"/>
        </w:rPr>
        <w:t>Frontend Web Engineer | React / Next.js | Airline Digital Experience</w:t>
      </w:r>
    </w:p>
    <w:p w:rsidR="00063103" w:rsidRDefault="00151CF0">
      <w:pPr>
        <w:spacing w:after="100"/>
        <w:jc w:val="center"/>
      </w:pPr>
      <w:r>
        <w:rPr>
          <w:color w:val="5A5A5A"/>
          <w:sz w:val="15"/>
        </w:rPr>
        <w:t>+64 21 024 95 970  |  kkshanthosh@gmail.com  |  linkedin.com/in/shanthoshk  |  github.com/nzkks  |  drmsweb.com  |  Auckland, New Zealand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063103">
        <w:trPr>
          <w:jc w:val="center"/>
        </w:trPr>
        <w:tc>
          <w:tcPr>
            <w:tcW w:w="10656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EAF2F8"/>
          </w:tcPr>
          <w:p w:rsidR="00063103" w:rsidRDefault="00151CF0">
            <w:pPr>
              <w:spacing w:after="0"/>
              <w:ind w:left="29"/>
            </w:pPr>
            <w:r>
              <w:rPr>
                <w:color w:val="1E1E1E"/>
                <w:sz w:val="17"/>
              </w:rPr>
              <w:t xml:space="preserve">Frontend Web Engineer </w:t>
            </w:r>
            <w:r>
              <w:rPr>
                <w:color w:val="1E1E1E"/>
                <w:sz w:val="17"/>
              </w:rPr>
              <w:t>with 15+ years of web development experience, including modern React/Next.js product engineering, legacy application modernisation, CMS delivery, CI/CD and customer-facing digital journeys. Currently with Tata Consultancy Services in Auckland, contributing</w:t>
            </w:r>
            <w:r>
              <w:rPr>
                <w:color w:val="1E1E1E"/>
                <w:sz w:val="17"/>
              </w:rPr>
              <w:t xml:space="preserve"> to Air New Zealand digital experiences across booking, manage booking, check-in, digital identity/credentials, external identity and consent flows. Strong record of converting complex business requirements and design systems into accessible, performant, m</w:t>
            </w:r>
            <w:r>
              <w:rPr>
                <w:color w:val="1E1E1E"/>
                <w:sz w:val="17"/>
              </w:rPr>
              <w:t>aintainable web applications that support real customer outcomes.</w:t>
            </w:r>
          </w:p>
        </w:tc>
      </w:tr>
    </w:tbl>
    <w:p w:rsidR="00063103" w:rsidRDefault="00151CF0">
      <w:pPr>
        <w:pBdr>
          <w:bottom w:val="single" w:sz="8" w:space="1" w:color="4F81BD"/>
        </w:pBdr>
        <w:spacing w:before="140" w:after="60"/>
      </w:pPr>
      <w:r>
        <w:rPr>
          <w:b/>
          <w:color w:val="1F4E79"/>
          <w:sz w:val="19"/>
        </w:rPr>
        <w:t>CORE VALUE PROPOSITION</w:t>
      </w:r>
    </w:p>
    <w:p w:rsidR="00063103" w:rsidRDefault="00151CF0">
      <w:pPr>
        <w:pStyle w:val="ListBullet"/>
        <w:spacing w:after="30" w:line="240" w:lineRule="auto"/>
        <w:ind w:left="259" w:hanging="173"/>
      </w:pPr>
      <w:r>
        <w:rPr>
          <w:sz w:val="17"/>
        </w:rPr>
        <w:t>Modern frontend engineering: React, Next.js, Vue, TypeScript, component architecture, state management, forms, validation and frontend testing.</w:t>
      </w:r>
    </w:p>
    <w:p w:rsidR="00063103" w:rsidRDefault="00151CF0">
      <w:pPr>
        <w:pStyle w:val="ListBullet"/>
        <w:spacing w:after="30" w:line="240" w:lineRule="auto"/>
        <w:ind w:left="259" w:hanging="173"/>
      </w:pPr>
      <w:r>
        <w:rPr>
          <w:sz w:val="17"/>
        </w:rPr>
        <w:t>Airline and customer j</w:t>
      </w:r>
      <w:r>
        <w:rPr>
          <w:sz w:val="17"/>
        </w:rPr>
        <w:t>ourney experience: booking, manage booking, check-in, loyalty-related flows, identity/credentials and consent-oriented digital experiences.</w:t>
      </w:r>
    </w:p>
    <w:p w:rsidR="00063103" w:rsidRDefault="00151CF0">
      <w:pPr>
        <w:pStyle w:val="ListBullet"/>
        <w:spacing w:after="30" w:line="240" w:lineRule="auto"/>
        <w:ind w:left="259" w:hanging="173"/>
      </w:pPr>
      <w:r>
        <w:rPr>
          <w:sz w:val="17"/>
        </w:rPr>
        <w:t>Legacy-to-modern transformation: rebuilt heavily patched web applications into maintainable React-based SPAs with re</w:t>
      </w:r>
      <w:r>
        <w:rPr>
          <w:sz w:val="17"/>
        </w:rPr>
        <w:t>usable components and clearer architecture.</w:t>
      </w:r>
    </w:p>
    <w:p w:rsidR="00063103" w:rsidRDefault="00151CF0">
      <w:pPr>
        <w:pStyle w:val="ListBullet"/>
        <w:spacing w:after="30" w:line="240" w:lineRule="auto"/>
        <w:ind w:left="259" w:hanging="173"/>
      </w:pPr>
      <w:r>
        <w:rPr>
          <w:sz w:val="17"/>
        </w:rPr>
        <w:t>Delivery mindset: collaborates with product, design, backend, QA and business stakeholders in Agile teams to ship practical, high-quality features.</w:t>
      </w:r>
    </w:p>
    <w:p w:rsidR="00063103" w:rsidRDefault="00151CF0">
      <w:pPr>
        <w:pBdr>
          <w:bottom w:val="single" w:sz="8" w:space="1" w:color="4F81BD"/>
        </w:pBdr>
        <w:spacing w:before="140" w:after="60"/>
      </w:pPr>
      <w:r>
        <w:rPr>
          <w:b/>
          <w:color w:val="1F4E79"/>
          <w:sz w:val="19"/>
        </w:rPr>
        <w:t>TECHNICAL STRENGTHS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063103">
        <w:trPr>
          <w:jc w:val="center"/>
        </w:trPr>
        <w:tc>
          <w:tcPr>
            <w:tcW w:w="5328" w:type="dxa"/>
            <w:tcBorders>
              <w:top w:val="single" w:sz="4" w:space="0" w:color="D9E2EA"/>
              <w:left w:val="nil"/>
              <w:bottom w:val="single" w:sz="4" w:space="0" w:color="D9E2EA"/>
              <w:right w:val="nil"/>
            </w:tcBorders>
          </w:tcPr>
          <w:p w:rsidR="00063103" w:rsidRDefault="00151CF0">
            <w:pPr>
              <w:spacing w:after="20"/>
            </w:pPr>
            <w:r>
              <w:rPr>
                <w:b/>
                <w:color w:val="1F4E79"/>
                <w:sz w:val="16"/>
              </w:rPr>
              <w:t>Frontend</w:t>
            </w:r>
          </w:p>
        </w:tc>
        <w:tc>
          <w:tcPr>
            <w:tcW w:w="5328" w:type="dxa"/>
            <w:tcBorders>
              <w:top w:val="single" w:sz="4" w:space="0" w:color="D9E2EA"/>
              <w:left w:val="nil"/>
              <w:bottom w:val="single" w:sz="4" w:space="0" w:color="D9E2EA"/>
              <w:right w:val="nil"/>
            </w:tcBorders>
          </w:tcPr>
          <w:p w:rsidR="00063103" w:rsidRDefault="00151CF0">
            <w:pPr>
              <w:spacing w:after="20"/>
            </w:pPr>
            <w:r>
              <w:rPr>
                <w:color w:val="1E1E1E"/>
                <w:sz w:val="16"/>
              </w:rPr>
              <w:t>React.js, Next.js, Vue.js, Astro.js</w:t>
            </w:r>
            <w:r>
              <w:rPr>
                <w:color w:val="1E1E1E"/>
                <w:sz w:val="16"/>
              </w:rPr>
              <w:t>, TypeScript, JavaScript, HTML5, CSS3, Tailwind CSS, SCSS, Bootstrap</w:t>
            </w:r>
          </w:p>
        </w:tc>
      </w:tr>
      <w:tr w:rsidR="00063103">
        <w:trPr>
          <w:jc w:val="center"/>
        </w:trPr>
        <w:tc>
          <w:tcPr>
            <w:tcW w:w="5328" w:type="dxa"/>
            <w:tcBorders>
              <w:top w:val="single" w:sz="4" w:space="0" w:color="D9E2EA"/>
              <w:left w:val="nil"/>
              <w:bottom w:val="single" w:sz="4" w:space="0" w:color="D9E2EA"/>
              <w:right w:val="nil"/>
            </w:tcBorders>
          </w:tcPr>
          <w:p w:rsidR="00063103" w:rsidRDefault="00151CF0">
            <w:pPr>
              <w:spacing w:after="20"/>
            </w:pPr>
            <w:r>
              <w:rPr>
                <w:b/>
                <w:color w:val="1F4E79"/>
                <w:sz w:val="16"/>
              </w:rPr>
              <w:t>Architecture &amp; State</w:t>
            </w:r>
          </w:p>
        </w:tc>
        <w:tc>
          <w:tcPr>
            <w:tcW w:w="5328" w:type="dxa"/>
            <w:tcBorders>
              <w:top w:val="single" w:sz="4" w:space="0" w:color="D9E2EA"/>
              <w:left w:val="nil"/>
              <w:bottom w:val="single" w:sz="4" w:space="0" w:color="D9E2EA"/>
              <w:right w:val="nil"/>
            </w:tcBorders>
          </w:tcPr>
          <w:p w:rsidR="00063103" w:rsidRDefault="00151CF0">
            <w:pPr>
              <w:spacing w:after="20"/>
            </w:pPr>
            <w:r>
              <w:rPr>
                <w:color w:val="1E1E1E"/>
                <w:sz w:val="16"/>
              </w:rPr>
              <w:t>Redux Toolkit, TanStack Query, Context API, Pinia, Vuex, Micro Frontends, reusable component libraries, custom hooks</w:t>
            </w:r>
          </w:p>
        </w:tc>
      </w:tr>
      <w:tr w:rsidR="00063103">
        <w:trPr>
          <w:jc w:val="center"/>
        </w:trPr>
        <w:tc>
          <w:tcPr>
            <w:tcW w:w="5328" w:type="dxa"/>
            <w:tcBorders>
              <w:top w:val="single" w:sz="4" w:space="0" w:color="D9E2EA"/>
              <w:left w:val="nil"/>
              <w:bottom w:val="single" w:sz="4" w:space="0" w:color="D9E2EA"/>
              <w:right w:val="nil"/>
            </w:tcBorders>
          </w:tcPr>
          <w:p w:rsidR="00063103" w:rsidRDefault="00151CF0">
            <w:pPr>
              <w:spacing w:after="20"/>
            </w:pPr>
            <w:r>
              <w:rPr>
                <w:b/>
                <w:color w:val="1F4E79"/>
                <w:sz w:val="16"/>
              </w:rPr>
              <w:t>Forms, Quality &amp; UI</w:t>
            </w:r>
          </w:p>
        </w:tc>
        <w:tc>
          <w:tcPr>
            <w:tcW w:w="5328" w:type="dxa"/>
            <w:tcBorders>
              <w:top w:val="single" w:sz="4" w:space="0" w:color="D9E2EA"/>
              <w:left w:val="nil"/>
              <w:bottom w:val="single" w:sz="4" w:space="0" w:color="D9E2EA"/>
              <w:right w:val="nil"/>
            </w:tcBorders>
          </w:tcPr>
          <w:p w:rsidR="00063103" w:rsidRDefault="00151CF0">
            <w:pPr>
              <w:spacing w:after="20"/>
            </w:pPr>
            <w:r>
              <w:rPr>
                <w:color w:val="1E1E1E"/>
                <w:sz w:val="16"/>
              </w:rPr>
              <w:t xml:space="preserve">React Hook Form, Formik, </w:t>
            </w:r>
            <w:r>
              <w:rPr>
                <w:color w:val="1E1E1E"/>
                <w:sz w:val="16"/>
              </w:rPr>
              <w:t>Zod, Yup, React Testing Library, Vitest, Jest, MSW, Storybook, shadcn/ui, Material UI</w:t>
            </w:r>
          </w:p>
        </w:tc>
      </w:tr>
      <w:tr w:rsidR="00063103">
        <w:trPr>
          <w:jc w:val="center"/>
        </w:trPr>
        <w:tc>
          <w:tcPr>
            <w:tcW w:w="5328" w:type="dxa"/>
            <w:tcBorders>
              <w:top w:val="single" w:sz="4" w:space="0" w:color="D9E2EA"/>
              <w:left w:val="nil"/>
              <w:bottom w:val="single" w:sz="4" w:space="0" w:color="D9E2EA"/>
              <w:right w:val="nil"/>
            </w:tcBorders>
          </w:tcPr>
          <w:p w:rsidR="00063103" w:rsidRDefault="00151CF0">
            <w:pPr>
              <w:spacing w:after="20"/>
            </w:pPr>
            <w:r>
              <w:rPr>
                <w:b/>
                <w:color w:val="1F4E79"/>
                <w:sz w:val="16"/>
              </w:rPr>
              <w:t>Backend / CMS / Integrations</w:t>
            </w:r>
          </w:p>
        </w:tc>
        <w:tc>
          <w:tcPr>
            <w:tcW w:w="5328" w:type="dxa"/>
            <w:tcBorders>
              <w:top w:val="single" w:sz="4" w:space="0" w:color="D9E2EA"/>
              <w:left w:val="nil"/>
              <w:bottom w:val="single" w:sz="4" w:space="0" w:color="D9E2EA"/>
              <w:right w:val="nil"/>
            </w:tcBorders>
          </w:tcPr>
          <w:p w:rsidR="00063103" w:rsidRDefault="00151CF0">
            <w:pPr>
              <w:spacing w:after="20"/>
            </w:pPr>
            <w:r>
              <w:rPr>
                <w:color w:val="1E1E1E"/>
                <w:sz w:val="16"/>
              </w:rPr>
              <w:t>Node.js, Express.js, REST APIs, GraphQL, Sanity, WordPress, HubSpot CMS, Stripe integration</w:t>
            </w:r>
          </w:p>
        </w:tc>
      </w:tr>
      <w:tr w:rsidR="00063103">
        <w:trPr>
          <w:jc w:val="center"/>
        </w:trPr>
        <w:tc>
          <w:tcPr>
            <w:tcW w:w="5328" w:type="dxa"/>
            <w:tcBorders>
              <w:top w:val="single" w:sz="4" w:space="0" w:color="D9E2EA"/>
              <w:left w:val="nil"/>
              <w:bottom w:val="single" w:sz="4" w:space="0" w:color="D9E2EA"/>
              <w:right w:val="nil"/>
            </w:tcBorders>
          </w:tcPr>
          <w:p w:rsidR="00063103" w:rsidRDefault="00151CF0">
            <w:pPr>
              <w:spacing w:after="20"/>
            </w:pPr>
            <w:r>
              <w:rPr>
                <w:b/>
                <w:color w:val="1F4E79"/>
                <w:sz w:val="16"/>
              </w:rPr>
              <w:t>DevOps &amp; Tools</w:t>
            </w:r>
          </w:p>
        </w:tc>
        <w:tc>
          <w:tcPr>
            <w:tcW w:w="5328" w:type="dxa"/>
            <w:tcBorders>
              <w:top w:val="single" w:sz="4" w:space="0" w:color="D9E2EA"/>
              <w:left w:val="nil"/>
              <w:bottom w:val="single" w:sz="4" w:space="0" w:color="D9E2EA"/>
              <w:right w:val="nil"/>
            </w:tcBorders>
          </w:tcPr>
          <w:p w:rsidR="00063103" w:rsidRDefault="00151CF0">
            <w:pPr>
              <w:spacing w:after="20"/>
            </w:pPr>
            <w:r>
              <w:rPr>
                <w:color w:val="1E1E1E"/>
                <w:sz w:val="16"/>
              </w:rPr>
              <w:t>Azure DevOps, GitHub Actions, CI</w:t>
            </w:r>
            <w:r>
              <w:rPr>
                <w:color w:val="1E1E1E"/>
                <w:sz w:val="16"/>
              </w:rPr>
              <w:t>/CD pipelines, releases/deployments, DNS, Google Tag Manager, Figma-to-code delivery</w:t>
            </w:r>
          </w:p>
        </w:tc>
      </w:tr>
    </w:tbl>
    <w:p w:rsidR="00063103" w:rsidRDefault="00151CF0">
      <w:pPr>
        <w:pBdr>
          <w:bottom w:val="single" w:sz="8" w:space="1" w:color="4F81BD"/>
        </w:pBdr>
        <w:spacing w:before="140" w:after="60"/>
      </w:pPr>
      <w:r>
        <w:rPr>
          <w:b/>
          <w:color w:val="1F4E79"/>
          <w:sz w:val="19"/>
        </w:rPr>
        <w:t>PROFESSIONAL EXPERIENCE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063103">
        <w:trPr>
          <w:jc w:val="center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063103" w:rsidRDefault="00151CF0">
            <w:pPr>
              <w:spacing w:after="0"/>
            </w:pPr>
            <w:r>
              <w:rPr>
                <w:b/>
                <w:color w:val="1E1E1E"/>
              </w:rPr>
              <w:t>Associate Consultant / Web Engineer</w:t>
            </w:r>
            <w:r>
              <w:rPr>
                <w:color w:val="1E1E1E"/>
              </w:rPr>
              <w:t xml:space="preserve"> | Tata Consultancy Services - Air New Zealand client | Auckland</w:t>
            </w: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063103" w:rsidRDefault="00151CF0">
            <w:pPr>
              <w:spacing w:after="0"/>
              <w:jc w:val="right"/>
            </w:pPr>
            <w:r>
              <w:rPr>
                <w:b/>
                <w:color w:val="5A5A5A"/>
                <w:sz w:val="17"/>
              </w:rPr>
              <w:t>Apr 2025 - Present</w:t>
            </w:r>
          </w:p>
        </w:tc>
      </w:tr>
    </w:tbl>
    <w:p w:rsidR="00063103" w:rsidRDefault="00151CF0">
      <w:pPr>
        <w:pStyle w:val="ListBullet"/>
        <w:spacing w:after="30" w:line="240" w:lineRule="auto"/>
        <w:ind w:left="259" w:hanging="173"/>
      </w:pPr>
      <w:r>
        <w:rPr>
          <w:sz w:val="17"/>
        </w:rPr>
        <w:t xml:space="preserve">Contribute to frontend </w:t>
      </w:r>
      <w:r>
        <w:rPr>
          <w:sz w:val="17"/>
        </w:rPr>
        <w:t>development for Air New Zealand digital experiences across booking, manage booking, check-in, external identity, digital identity/credentials and consent-related flows.</w:t>
      </w:r>
    </w:p>
    <w:p w:rsidR="00063103" w:rsidRDefault="00151CF0">
      <w:pPr>
        <w:pStyle w:val="ListBullet"/>
        <w:spacing w:after="30" w:line="240" w:lineRule="auto"/>
        <w:ind w:left="259" w:hanging="173"/>
      </w:pPr>
      <w:r>
        <w:rPr>
          <w:sz w:val="17"/>
        </w:rPr>
        <w:t>Worked on the publicly announced Economy Skynest experience within booking/manage-booki</w:t>
      </w:r>
      <w:r>
        <w:rPr>
          <w:sz w:val="17"/>
        </w:rPr>
        <w:t>ng journeys, supporting a high-visibility customer feature associated with Air New Zealand’s long-haul travel innovation.</w:t>
      </w:r>
    </w:p>
    <w:p w:rsidR="00063103" w:rsidRDefault="00151CF0">
      <w:pPr>
        <w:pStyle w:val="ListBullet"/>
        <w:spacing w:after="30" w:line="240" w:lineRule="auto"/>
        <w:ind w:left="259" w:hanging="173"/>
      </w:pPr>
      <w:r>
        <w:rPr>
          <w:sz w:val="17"/>
        </w:rPr>
        <w:t>Contributed to loyalty-points related booking-flow enhancements, translating product requirements and UX designs into maintainable fro</w:t>
      </w:r>
      <w:r>
        <w:rPr>
          <w:sz w:val="17"/>
        </w:rPr>
        <w:t>ntend components while respecting unreleased feature confidentiality.</w:t>
      </w:r>
    </w:p>
    <w:p w:rsidR="00063103" w:rsidRDefault="00151CF0">
      <w:pPr>
        <w:pStyle w:val="ListBullet"/>
        <w:spacing w:after="30" w:line="240" w:lineRule="auto"/>
        <w:ind w:left="259" w:hanging="173"/>
      </w:pPr>
      <w:r>
        <w:rPr>
          <w:sz w:val="17"/>
        </w:rPr>
        <w:t>Collaborate with squad members, QA, product, designers and backend/API teams to refine requirements, validate edge cases and deliver accessible, responsive user interfaces.</w:t>
      </w:r>
    </w:p>
    <w:p w:rsidR="00063103" w:rsidRDefault="00151CF0">
      <w:pPr>
        <w:pStyle w:val="ListBullet"/>
        <w:spacing w:after="30" w:line="240" w:lineRule="auto"/>
        <w:ind w:left="259" w:hanging="173"/>
      </w:pPr>
      <w:r>
        <w:rPr>
          <w:sz w:val="17"/>
        </w:rPr>
        <w:t xml:space="preserve">Apply modern </w:t>
      </w:r>
      <w:r>
        <w:rPr>
          <w:sz w:val="17"/>
        </w:rPr>
        <w:t>frontend practices including React/Next.js, TypeScript, reusable components, form validation, testing awareness and CI/CD-oriented delivery.</w:t>
      </w:r>
    </w:p>
    <w:p w:rsidR="00063103" w:rsidRDefault="00151CF0">
      <w:pPr>
        <w:spacing w:after="60" w:line="240" w:lineRule="auto"/>
      </w:pPr>
      <w:r>
        <w:rPr>
          <w:b/>
          <w:color w:val="1E1E1E"/>
          <w:sz w:val="16"/>
        </w:rPr>
        <w:t xml:space="preserve">Tech / tools: </w:t>
      </w:r>
      <w:r>
        <w:rPr>
          <w:color w:val="5A5A5A"/>
          <w:sz w:val="16"/>
        </w:rPr>
        <w:t xml:space="preserve">React, Next.js, TypeScript, modern JavaScript, component-based frontend delivery, Agile/Scrum, Azure </w:t>
      </w:r>
      <w:r>
        <w:rPr>
          <w:color w:val="5A5A5A"/>
          <w:sz w:val="16"/>
        </w:rPr>
        <w:t>DevOps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063103">
        <w:trPr>
          <w:jc w:val="center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063103" w:rsidRDefault="00151CF0">
            <w:pPr>
              <w:spacing w:after="0"/>
            </w:pPr>
            <w:r>
              <w:rPr>
                <w:b/>
                <w:color w:val="1E1E1E"/>
              </w:rPr>
              <w:t>Frontend Developer</w:t>
            </w:r>
            <w:r>
              <w:rPr>
                <w:color w:val="1E1E1E"/>
              </w:rPr>
              <w:t xml:space="preserve"> | HainesAttract | Auckland</w:t>
            </w: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063103" w:rsidRDefault="00151CF0">
            <w:pPr>
              <w:spacing w:after="0"/>
              <w:jc w:val="right"/>
            </w:pPr>
            <w:r>
              <w:rPr>
                <w:b/>
                <w:color w:val="5A5A5A"/>
                <w:sz w:val="17"/>
              </w:rPr>
              <w:t>Apr 2017 - Apr 2024</w:t>
            </w:r>
          </w:p>
        </w:tc>
      </w:tr>
    </w:tbl>
    <w:p w:rsidR="00063103" w:rsidRDefault="00151CF0">
      <w:pPr>
        <w:spacing w:before="20" w:after="40" w:line="240" w:lineRule="auto"/>
      </w:pPr>
      <w:r>
        <w:rPr>
          <w:color w:val="1E1E1E"/>
          <w:sz w:val="17"/>
        </w:rPr>
        <w:t>Built and modernised recruitment, employer-branding and internal business applications, moving key products from legacy patterns to more maintainable frontend architecture.</w:t>
      </w:r>
    </w:p>
    <w:p w:rsidR="00063103" w:rsidRDefault="00151CF0">
      <w:pPr>
        <w:pStyle w:val="ListBullet"/>
        <w:spacing w:after="30" w:line="240" w:lineRule="auto"/>
        <w:ind w:left="259" w:hanging="173"/>
      </w:pPr>
      <w:r>
        <w:rPr>
          <w:sz w:val="17"/>
        </w:rPr>
        <w:t>Rebuilt H</w:t>
      </w:r>
      <w:r>
        <w:rPr>
          <w:sz w:val="17"/>
        </w:rPr>
        <w:t>ainesLink from a heavily patched legacy application into a modern React SPA with routes, pages, data tables, cards, modals, forms, validation, dashboards and reusable components.</w:t>
      </w:r>
    </w:p>
    <w:p w:rsidR="00063103" w:rsidRDefault="00151CF0">
      <w:pPr>
        <w:pStyle w:val="ListBullet"/>
        <w:spacing w:after="30" w:line="240" w:lineRule="auto"/>
        <w:ind w:left="259" w:hanging="173"/>
      </w:pPr>
      <w:r>
        <w:rPr>
          <w:sz w:val="17"/>
        </w:rPr>
        <w:t>Developed modules covering authentication, authorisation, solutions, tasks, p</w:t>
      </w:r>
      <w:r>
        <w:rPr>
          <w:sz w:val="17"/>
        </w:rPr>
        <w:t>ricing, credits, client rates, invoices, offerings, vacancies, job listings, ATS integrations, approvals and user portals.</w:t>
      </w:r>
    </w:p>
    <w:p w:rsidR="00063103" w:rsidRDefault="00151CF0">
      <w:pPr>
        <w:pStyle w:val="ListBullet"/>
        <w:spacing w:after="30" w:line="240" w:lineRule="auto"/>
        <w:ind w:left="259" w:hanging="173"/>
      </w:pPr>
      <w:r>
        <w:rPr>
          <w:sz w:val="17"/>
        </w:rPr>
        <w:t>Integrated frontend features with Express.js/Node.js REST APIs to support CRUD workflows and internal operational processes.</w:t>
      </w:r>
    </w:p>
    <w:p w:rsidR="00063103" w:rsidRDefault="00151CF0">
      <w:pPr>
        <w:pStyle w:val="ListBullet"/>
        <w:spacing w:after="30" w:line="240" w:lineRule="auto"/>
        <w:ind w:left="259" w:hanging="173"/>
      </w:pPr>
      <w:r>
        <w:rPr>
          <w:sz w:val="17"/>
        </w:rPr>
        <w:t xml:space="preserve">Created </w:t>
      </w:r>
      <w:r>
        <w:rPr>
          <w:sz w:val="17"/>
        </w:rPr>
        <w:t>the WorkHere application frontend from the ground up using ASP.NET, jQuery, SCSS, Bootstrap and supporting UI libraries; carried out testing, debugging and error handling across frontend and backend areas.</w:t>
      </w:r>
    </w:p>
    <w:p w:rsidR="00063103" w:rsidRDefault="00151CF0">
      <w:pPr>
        <w:pStyle w:val="ListBullet"/>
        <w:spacing w:after="30" w:line="240" w:lineRule="auto"/>
        <w:ind w:left="259" w:hanging="173"/>
      </w:pPr>
      <w:r>
        <w:rPr>
          <w:sz w:val="17"/>
        </w:rPr>
        <w:t>Created HainesAttract’s corporate website using As</w:t>
      </w:r>
      <w:r>
        <w:rPr>
          <w:sz w:val="17"/>
        </w:rPr>
        <w:t>tro.js, TypeScript and Bootstrap, and delivered static client websites, campaign pages and landing pages from Figma/mock designs.</w:t>
      </w:r>
    </w:p>
    <w:p w:rsidR="00063103" w:rsidRDefault="00151CF0">
      <w:pPr>
        <w:pStyle w:val="ListBullet"/>
        <w:spacing w:after="30" w:line="240" w:lineRule="auto"/>
        <w:ind w:left="259" w:hanging="173"/>
      </w:pPr>
      <w:r>
        <w:rPr>
          <w:sz w:val="17"/>
        </w:rPr>
        <w:t>Configured Azure DevOps CI/CD pipelines and releases, managed DNS records, and set up Google Tag Manager tags/triggers for web</w:t>
      </w:r>
      <w:r>
        <w:rPr>
          <w:sz w:val="17"/>
        </w:rPr>
        <w:t xml:space="preserve"> applications and websites.</w:t>
      </w:r>
    </w:p>
    <w:p w:rsidR="00063103" w:rsidRDefault="00151CF0">
      <w:pPr>
        <w:pStyle w:val="ListBullet"/>
        <w:spacing w:after="30" w:line="240" w:lineRule="auto"/>
        <w:ind w:left="259" w:hanging="173"/>
      </w:pPr>
      <w:r>
        <w:rPr>
          <w:sz w:val="17"/>
        </w:rPr>
        <w:t>Built HubSpot CMS modules, forms, templates, global content and menus; customised Teamtailor styles and JavaScript across campaign/job templates and pages.</w:t>
      </w:r>
    </w:p>
    <w:p w:rsidR="00063103" w:rsidRDefault="00151CF0">
      <w:pPr>
        <w:spacing w:after="60" w:line="240" w:lineRule="auto"/>
        <w:rPr>
          <w:color w:val="5A5A5A"/>
          <w:sz w:val="16"/>
        </w:rPr>
      </w:pPr>
      <w:r>
        <w:rPr>
          <w:b/>
          <w:color w:val="1E1E1E"/>
          <w:sz w:val="16"/>
        </w:rPr>
        <w:t xml:space="preserve">Tech / tools: </w:t>
      </w:r>
      <w:r>
        <w:rPr>
          <w:color w:val="5A5A5A"/>
          <w:sz w:val="16"/>
        </w:rPr>
        <w:t xml:space="preserve">React 17, ES6+, Formik, Yup, Material UI, CSS-in-JS, data </w:t>
      </w:r>
      <w:r>
        <w:rPr>
          <w:color w:val="5A5A5A"/>
          <w:sz w:val="16"/>
        </w:rPr>
        <w:t xml:space="preserve">grids, GraphQL, Recharts, react-pdf, drag and drop, d3-tree, date/time pickers, webpack, ASP.NET, jQuery, SCSS, Bootstrap, Astro.js, TypeScript, HubSpot CMS, </w:t>
      </w:r>
      <w:proofErr w:type="spellStart"/>
      <w:r>
        <w:rPr>
          <w:color w:val="5A5A5A"/>
          <w:sz w:val="16"/>
        </w:rPr>
        <w:t>Teamtailor</w:t>
      </w:r>
      <w:proofErr w:type="spellEnd"/>
      <w:r>
        <w:rPr>
          <w:color w:val="5A5A5A"/>
          <w:sz w:val="16"/>
        </w:rPr>
        <w:t>, Azure DevOps</w:t>
      </w:r>
    </w:p>
    <w:p w:rsidR="00277D86" w:rsidRDefault="00277D86">
      <w:pPr>
        <w:spacing w:after="60" w:line="240" w:lineRule="auto"/>
      </w:pPr>
      <w:bookmarkStart w:id="0" w:name="_GoBack"/>
      <w:bookmarkEnd w:id="0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063103">
        <w:trPr>
          <w:jc w:val="center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063103" w:rsidRDefault="00151CF0">
            <w:pPr>
              <w:spacing w:after="0"/>
            </w:pPr>
            <w:r>
              <w:rPr>
                <w:b/>
                <w:color w:val="1E1E1E"/>
              </w:rPr>
              <w:lastRenderedPageBreak/>
              <w:t>Web Developer</w:t>
            </w:r>
            <w:r>
              <w:rPr>
                <w:color w:val="1E1E1E"/>
              </w:rPr>
              <w:t xml:space="preserve"> | Freelancing | Auckland</w:t>
            </w: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063103" w:rsidRDefault="00151CF0">
            <w:pPr>
              <w:spacing w:after="0"/>
              <w:jc w:val="right"/>
            </w:pPr>
            <w:r>
              <w:rPr>
                <w:b/>
                <w:color w:val="5A5A5A"/>
                <w:sz w:val="17"/>
              </w:rPr>
              <w:t>Oct 2015 - Mar 2017</w:t>
            </w:r>
          </w:p>
        </w:tc>
      </w:tr>
    </w:tbl>
    <w:p w:rsidR="00063103" w:rsidRDefault="00151CF0">
      <w:pPr>
        <w:pStyle w:val="ListBullet"/>
        <w:spacing w:after="30" w:line="240" w:lineRule="auto"/>
        <w:ind w:left="259" w:hanging="173"/>
      </w:pPr>
      <w:r>
        <w:rPr>
          <w:sz w:val="17"/>
        </w:rPr>
        <w:t>Delivered res</w:t>
      </w:r>
      <w:r>
        <w:rPr>
          <w:sz w:val="17"/>
        </w:rPr>
        <w:t>ponsive websites and web development support for small business and client projects, covering frontend build, CMS updates, styling, forms and deployment support.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063103">
        <w:trPr>
          <w:jc w:val="center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063103" w:rsidRDefault="00151CF0">
            <w:pPr>
              <w:spacing w:after="0"/>
            </w:pPr>
            <w:r>
              <w:rPr>
                <w:b/>
                <w:color w:val="1E1E1E"/>
              </w:rPr>
              <w:t>Senior UX/UI Developer</w:t>
            </w:r>
            <w:r>
              <w:rPr>
                <w:color w:val="1E1E1E"/>
              </w:rPr>
              <w:t xml:space="preserve"> | Fashion Biz Ltd. | Auckland</w:t>
            </w: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063103" w:rsidRDefault="00151CF0">
            <w:pPr>
              <w:spacing w:after="0"/>
              <w:jc w:val="right"/>
            </w:pPr>
            <w:r>
              <w:rPr>
                <w:b/>
                <w:color w:val="5A5A5A"/>
                <w:sz w:val="17"/>
              </w:rPr>
              <w:t>Dec 2013 - Sep 2015</w:t>
            </w:r>
          </w:p>
        </w:tc>
      </w:tr>
    </w:tbl>
    <w:p w:rsidR="00063103" w:rsidRDefault="00151CF0">
      <w:pPr>
        <w:pStyle w:val="ListBullet"/>
        <w:spacing w:after="30" w:line="240" w:lineRule="auto"/>
        <w:ind w:left="259" w:hanging="173"/>
      </w:pPr>
      <w:r>
        <w:rPr>
          <w:sz w:val="17"/>
        </w:rPr>
        <w:t>Created and maintain</w:t>
      </w:r>
      <w:r>
        <w:rPr>
          <w:sz w:val="17"/>
        </w:rPr>
        <w:t>ed user-facing web interfaces, combining UX/UI design sensibility with production frontend development for business and customer-facing web properties.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063103">
        <w:trPr>
          <w:jc w:val="center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063103" w:rsidRDefault="00151CF0">
            <w:pPr>
              <w:spacing w:after="0"/>
            </w:pPr>
            <w:r>
              <w:rPr>
                <w:b/>
                <w:color w:val="1E1E1E"/>
              </w:rPr>
              <w:t>Solution Developer</w:t>
            </w:r>
            <w:r>
              <w:rPr>
                <w:color w:val="1E1E1E"/>
              </w:rPr>
              <w:t xml:space="preserve"> | Sandfield Information Systems | Auckland</w:t>
            </w: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063103" w:rsidRDefault="00151CF0">
            <w:pPr>
              <w:spacing w:after="0"/>
              <w:jc w:val="right"/>
            </w:pPr>
            <w:r>
              <w:rPr>
                <w:b/>
                <w:color w:val="5A5A5A"/>
                <w:sz w:val="17"/>
              </w:rPr>
              <w:t>Aug 2012 - Dec 2013</w:t>
            </w:r>
          </w:p>
        </w:tc>
      </w:tr>
    </w:tbl>
    <w:p w:rsidR="00063103" w:rsidRDefault="00151CF0">
      <w:pPr>
        <w:pStyle w:val="ListBullet"/>
        <w:spacing w:after="30" w:line="240" w:lineRule="auto"/>
        <w:ind w:left="259" w:hanging="173"/>
      </w:pPr>
      <w:r>
        <w:rPr>
          <w:sz w:val="17"/>
        </w:rPr>
        <w:t xml:space="preserve">Worked on solution </w:t>
      </w:r>
      <w:r>
        <w:rPr>
          <w:sz w:val="17"/>
        </w:rPr>
        <w:t>delivery activities spanning frontend implementation, interface updates and business application support in a software delivery environment.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063103">
        <w:trPr>
          <w:jc w:val="center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063103" w:rsidRDefault="00151CF0">
            <w:pPr>
              <w:spacing w:after="0"/>
            </w:pPr>
            <w:r>
              <w:rPr>
                <w:b/>
                <w:color w:val="1E1E1E"/>
              </w:rPr>
              <w:t>Web Development Consultant</w:t>
            </w:r>
            <w:r>
              <w:rPr>
                <w:color w:val="1E1E1E"/>
              </w:rPr>
              <w:t xml:space="preserve"> | Zealmark Group Ltd. | Auckland</w:t>
            </w: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063103" w:rsidRDefault="00151CF0">
            <w:pPr>
              <w:spacing w:after="0"/>
              <w:jc w:val="right"/>
            </w:pPr>
            <w:r>
              <w:rPr>
                <w:b/>
                <w:color w:val="5A5A5A"/>
                <w:sz w:val="17"/>
              </w:rPr>
              <w:t>Aug 2010 - Mar 2012</w:t>
            </w:r>
          </w:p>
        </w:tc>
      </w:tr>
    </w:tbl>
    <w:p w:rsidR="00063103" w:rsidRDefault="00151CF0">
      <w:pPr>
        <w:pStyle w:val="ListBullet"/>
        <w:spacing w:after="30" w:line="240" w:lineRule="auto"/>
        <w:ind w:left="259" w:hanging="173"/>
      </w:pPr>
      <w:r>
        <w:rPr>
          <w:sz w:val="17"/>
        </w:rPr>
        <w:t xml:space="preserve">Delivered website development, UI </w:t>
      </w:r>
      <w:r>
        <w:rPr>
          <w:sz w:val="17"/>
        </w:rPr>
        <w:t>implementation and client-facing web support across business website and digital marketing requirements.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063103">
        <w:trPr>
          <w:jc w:val="center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063103" w:rsidRDefault="00151CF0">
            <w:pPr>
              <w:spacing w:after="0"/>
            </w:pPr>
            <w:r>
              <w:rPr>
                <w:b/>
                <w:color w:val="1E1E1E"/>
              </w:rPr>
              <w:t>Website Developer &amp; Graphic Designer</w:t>
            </w:r>
            <w:r>
              <w:rPr>
                <w:color w:val="1E1E1E"/>
              </w:rPr>
              <w:t xml:space="preserve"> | Freelancing | Auckland</w:t>
            </w: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063103" w:rsidRDefault="00151CF0">
            <w:pPr>
              <w:spacing w:after="0"/>
              <w:jc w:val="right"/>
            </w:pPr>
            <w:r>
              <w:rPr>
                <w:b/>
                <w:color w:val="5A5A5A"/>
                <w:sz w:val="17"/>
              </w:rPr>
              <w:t>Jul 2009 - Aug 2010</w:t>
            </w:r>
          </w:p>
        </w:tc>
      </w:tr>
    </w:tbl>
    <w:p w:rsidR="00063103" w:rsidRDefault="00151CF0">
      <w:pPr>
        <w:pStyle w:val="ListBullet"/>
        <w:spacing w:after="30" w:line="240" w:lineRule="auto"/>
        <w:ind w:left="259" w:hanging="173"/>
      </w:pPr>
      <w:r>
        <w:rPr>
          <w:sz w:val="17"/>
        </w:rPr>
        <w:t xml:space="preserve">Combined website development and graphic design to produce </w:t>
      </w:r>
      <w:r>
        <w:rPr>
          <w:sz w:val="17"/>
        </w:rPr>
        <w:t>small-business websites, visual assets and web updates.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063103">
        <w:trPr>
          <w:jc w:val="center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063103" w:rsidRDefault="00151CF0">
            <w:pPr>
              <w:spacing w:after="0"/>
            </w:pPr>
            <w:r>
              <w:rPr>
                <w:b/>
                <w:color w:val="1E1E1E"/>
              </w:rPr>
              <w:t>Web Administrator</w:t>
            </w:r>
            <w:r>
              <w:rPr>
                <w:color w:val="1E1E1E"/>
              </w:rPr>
              <w:t xml:space="preserve"> | Innova Products Ltd. | Palmerston North</w:t>
            </w: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063103" w:rsidRDefault="00151CF0">
            <w:pPr>
              <w:spacing w:after="0"/>
              <w:jc w:val="right"/>
            </w:pPr>
            <w:r>
              <w:rPr>
                <w:b/>
                <w:color w:val="5A5A5A"/>
                <w:sz w:val="17"/>
              </w:rPr>
              <w:t>Feb 2007 - Jun 2009</w:t>
            </w:r>
          </w:p>
        </w:tc>
      </w:tr>
    </w:tbl>
    <w:p w:rsidR="00063103" w:rsidRDefault="00151CF0">
      <w:pPr>
        <w:pStyle w:val="ListBullet"/>
        <w:spacing w:after="30" w:line="240" w:lineRule="auto"/>
        <w:ind w:left="259" w:hanging="173"/>
      </w:pPr>
      <w:r>
        <w:rPr>
          <w:sz w:val="17"/>
        </w:rPr>
        <w:t>Administered and maintained company web content, supporting early-career website operations, updates and online product</w:t>
      </w:r>
      <w:r>
        <w:rPr>
          <w:sz w:val="17"/>
        </w:rPr>
        <w:t xml:space="preserve"> information.</w:t>
      </w:r>
    </w:p>
    <w:p w:rsidR="00063103" w:rsidRDefault="00151CF0">
      <w:pPr>
        <w:pBdr>
          <w:bottom w:val="single" w:sz="8" w:space="1" w:color="4F81BD"/>
        </w:pBdr>
        <w:spacing w:before="140" w:after="60"/>
      </w:pPr>
      <w:r>
        <w:rPr>
          <w:b/>
          <w:color w:val="1F4E79"/>
          <w:sz w:val="19"/>
        </w:rPr>
        <w:t>SELECTED CERTIFICATIONS AND CONTINUOUS LEARNING</w:t>
      </w:r>
    </w:p>
    <w:p w:rsidR="00063103" w:rsidRDefault="00151CF0">
      <w:pPr>
        <w:pStyle w:val="ListBullet"/>
        <w:spacing w:after="30" w:line="240" w:lineRule="auto"/>
        <w:ind w:left="259" w:hanging="173"/>
      </w:pPr>
      <w:r>
        <w:rPr>
          <w:sz w:val="17"/>
        </w:rPr>
        <w:t>Udemy: Vue - The Complete Guide, including Router and Composition API (Feb 2025).</w:t>
      </w:r>
    </w:p>
    <w:p w:rsidR="00063103" w:rsidRDefault="00151CF0">
      <w:pPr>
        <w:pStyle w:val="ListBullet"/>
        <w:spacing w:after="30" w:line="240" w:lineRule="auto"/>
        <w:ind w:left="259" w:hanging="173"/>
      </w:pPr>
      <w:r>
        <w:rPr>
          <w:sz w:val="17"/>
        </w:rPr>
        <w:t>IBM: Cloud Native, DevOps, Agile and NoSQL; React Front-End Apps; Node.js and Express Back-End Apps; Software En</w:t>
      </w:r>
      <w:r>
        <w:rPr>
          <w:sz w:val="17"/>
        </w:rPr>
        <w:t>gineering; Git and GitHub; JavaScript Programming Essentials (2024).</w:t>
      </w:r>
    </w:p>
    <w:p w:rsidR="00063103" w:rsidRDefault="00151CF0">
      <w:pPr>
        <w:pStyle w:val="ListBullet"/>
        <w:spacing w:after="30" w:line="240" w:lineRule="auto"/>
        <w:ind w:left="259" w:hanging="173"/>
      </w:pPr>
      <w:r>
        <w:rPr>
          <w:sz w:val="17"/>
        </w:rPr>
        <w:t>LinkedIn Learning: Software Developer, JavaScript, Front-End Web Developer, Web Developer and Vanilla JavaScript learning paths (2021-2022).</w:t>
      </w:r>
    </w:p>
    <w:sectPr w:rsidR="00063103" w:rsidSect="00034616">
      <w:footerReference w:type="default" r:id="rId8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1CF0" w:rsidRDefault="00151CF0">
      <w:pPr>
        <w:spacing w:after="0" w:line="240" w:lineRule="auto"/>
      </w:pPr>
      <w:r>
        <w:separator/>
      </w:r>
    </w:p>
  </w:endnote>
  <w:endnote w:type="continuationSeparator" w:id="0">
    <w:p w:rsidR="00151CF0" w:rsidRDefault="00151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3103" w:rsidRDefault="00151CF0">
    <w:pPr>
      <w:pStyle w:val="Footer"/>
      <w:jc w:val="center"/>
    </w:pPr>
    <w:r>
      <w:rPr>
        <w:color w:val="5A5A5A"/>
        <w:sz w:val="14"/>
      </w:rPr>
      <w:t>Shanthosh Krishnakumar | Frontend Web Engineer | Auckland, New Zealand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1CF0" w:rsidRDefault="00151CF0">
      <w:pPr>
        <w:spacing w:after="0" w:line="240" w:lineRule="auto"/>
      </w:pPr>
      <w:r>
        <w:separator/>
      </w:r>
    </w:p>
  </w:footnote>
  <w:footnote w:type="continuationSeparator" w:id="0">
    <w:p w:rsidR="00151CF0" w:rsidRDefault="00151C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63103"/>
    <w:rsid w:val="0015074B"/>
    <w:rsid w:val="00151CF0"/>
    <w:rsid w:val="00235A96"/>
    <w:rsid w:val="00277D86"/>
    <w:rsid w:val="0029639D"/>
    <w:rsid w:val="00326F90"/>
    <w:rsid w:val="00AA1D8D"/>
    <w:rsid w:val="00B47730"/>
    <w:rsid w:val="00C045F6"/>
    <w:rsid w:val="00CB0664"/>
    <w:rsid w:val="00F309C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9D4ACBA6-29C2-4F45-807C-5B3CFC8AE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ptos" w:eastAsia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778DA46-9162-4381-9AD4-1222B033F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1021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Shanthosh Krishnakumar CV 2026</vt:lpstr>
    </vt:vector>
  </TitlesOfParts>
  <Manager/>
  <Company/>
  <LinksUpToDate>false</LinksUpToDate>
  <CharactersWithSpaces>6834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Shanthosh Krishnakumar CV 2026</dc:title>
  <dc:subject>Frontend Web Engineer CV</dc:subject>
  <dc:creator>OpenAI</dc:creator>
  <cp:keywords/>
  <dc:description>Generated from user-provided CV and current professional branding direction.</dc:description>
  <cp:lastModifiedBy>Admin</cp:lastModifiedBy>
  <cp:revision>2</cp:revision>
  <dcterms:created xsi:type="dcterms:W3CDTF">2026-09-26T20:48:00Z</dcterms:created>
  <dcterms:modified xsi:type="dcterms:W3CDTF">2026-09-26T20:48:00Z</dcterms:modified>
  <cp:category/>
</cp:coreProperties>
</file>